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7196"/>
      </w:tblGrid>
      <w:tr w:rsidR="000D2BC7" w:rsidRPr="00F57C9E" w14:paraId="4283C4F7" w14:textId="77777777" w:rsidTr="000D2BC7">
        <w:trPr>
          <w:trHeight w:val="1408"/>
          <w:jc w:val="center"/>
        </w:trPr>
        <w:tc>
          <w:tcPr>
            <w:tcW w:w="1029" w:type="pct"/>
            <w:vAlign w:val="center"/>
          </w:tcPr>
          <w:p w14:paraId="25C86D44" w14:textId="77777777" w:rsidR="000D2BC7" w:rsidRPr="00F57C9E" w:rsidRDefault="000D2BC7" w:rsidP="00C46D56">
            <w:pPr>
              <w:jc w:val="center"/>
              <w:rPr>
                <w:rFonts w:ascii="Arial" w:hAnsi="Arial" w:cs="Arial"/>
                <w:sz w:val="32"/>
                <w:lang w:val="sr-Latn-RS"/>
              </w:rPr>
            </w:pPr>
            <w:r w:rsidRPr="00F57C9E">
              <w:rPr>
                <w:rFonts w:ascii="Arial" w:hAnsi="Arial" w:cs="Arial"/>
                <w:noProof/>
                <w:sz w:val="32"/>
                <w:lang w:val="sr-Latn-RS"/>
              </w:rPr>
              <w:drawing>
                <wp:inline distT="0" distB="0" distL="0" distR="0" wp14:anchorId="28B04EDC" wp14:editId="0ECE1781">
                  <wp:extent cx="876300" cy="866775"/>
                  <wp:effectExtent l="0" t="0" r="0" b="0"/>
                  <wp:docPr id="3" name="Picture 1" descr="A close-up of a molecu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A close-up of a molecule&#10;&#10;Description automatically generate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pct"/>
            <w:vAlign w:val="center"/>
          </w:tcPr>
          <w:p w14:paraId="15148A38" w14:textId="77777777" w:rsidR="000D2BC7" w:rsidRPr="00F57C9E" w:rsidRDefault="000D2BC7" w:rsidP="00C46D56">
            <w:pPr>
              <w:jc w:val="center"/>
              <w:rPr>
                <w:rFonts w:ascii="Arial" w:hAnsi="Arial" w:cs="Arial"/>
                <w:b/>
                <w:bCs/>
                <w:sz w:val="32"/>
                <w:lang w:val="sr-Latn-RS"/>
              </w:rPr>
            </w:pPr>
            <w:r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>MATERIJALI U MAŠINSTVU</w:t>
            </w:r>
          </w:p>
          <w:p w14:paraId="500748E1" w14:textId="77777777" w:rsidR="000D2BC7" w:rsidRPr="00F57C9E" w:rsidRDefault="000D2BC7" w:rsidP="00C46D56">
            <w:pPr>
              <w:jc w:val="center"/>
              <w:rPr>
                <w:rFonts w:ascii="Arial" w:hAnsi="Arial" w:cs="Arial"/>
                <w:sz w:val="28"/>
                <w:szCs w:val="22"/>
                <w:lang w:val="sr-Latn-RS"/>
              </w:rPr>
            </w:pPr>
            <w:r w:rsidRPr="00F57C9E">
              <w:rPr>
                <w:rFonts w:ascii="Arial" w:hAnsi="Arial" w:cs="Arial"/>
                <w:b/>
                <w:bCs/>
                <w:sz w:val="32"/>
                <w:lang w:val="sr-Latn-RS"/>
              </w:rPr>
              <w:t>Mehatronika</w:t>
            </w:r>
          </w:p>
        </w:tc>
      </w:tr>
    </w:tbl>
    <w:p w14:paraId="542820C7" w14:textId="77777777" w:rsidR="000D2BC7" w:rsidRPr="00F57C9E" w:rsidRDefault="000D2BC7" w:rsidP="000D2BC7">
      <w:pPr>
        <w:rPr>
          <w:rFonts w:ascii="Arial" w:hAnsi="Arial" w:cs="Arial"/>
          <w:sz w:val="32"/>
          <w:lang w:val="sr-Latn-RS"/>
        </w:rPr>
      </w:pPr>
    </w:p>
    <w:p w14:paraId="227E6576" w14:textId="77777777" w:rsidR="000D2BC7" w:rsidRPr="00F57C9E" w:rsidRDefault="000D2BC7" w:rsidP="000D2BC7">
      <w:pPr>
        <w:rPr>
          <w:rFonts w:ascii="Arial" w:hAnsi="Arial" w:cs="Arial"/>
          <w:sz w:val="32"/>
          <w:lang w:val="sr-Latn-RS"/>
        </w:rPr>
      </w:pPr>
    </w:p>
    <w:p w14:paraId="66071A4F" w14:textId="1F86BEBA" w:rsidR="000D2BC7" w:rsidRDefault="005921D4" w:rsidP="000D2BC7">
      <w:pPr>
        <w:jc w:val="center"/>
        <w:rPr>
          <w:rFonts w:ascii="Arial" w:hAnsi="Arial" w:cs="Arial"/>
          <w:sz w:val="36"/>
          <w:lang w:val="sr-Latn-RS"/>
        </w:rPr>
      </w:pPr>
      <w:r>
        <w:rPr>
          <w:rFonts w:ascii="Arial" w:hAnsi="Arial" w:cs="Arial"/>
          <w:b/>
          <w:sz w:val="36"/>
          <w:lang w:val="sr-Latn-RS"/>
        </w:rPr>
        <w:t>TREĆI</w:t>
      </w:r>
      <w:r w:rsidR="000D2BC7">
        <w:rPr>
          <w:rFonts w:ascii="Arial" w:hAnsi="Arial" w:cs="Arial"/>
          <w:b/>
          <w:sz w:val="36"/>
          <w:lang w:val="sr-Latn-RS"/>
        </w:rPr>
        <w:t xml:space="preserve"> i </w:t>
      </w:r>
      <w:r>
        <w:rPr>
          <w:rFonts w:ascii="Arial" w:hAnsi="Arial" w:cs="Arial"/>
          <w:b/>
          <w:sz w:val="36"/>
          <w:lang w:val="sr-Latn-RS"/>
        </w:rPr>
        <w:t xml:space="preserve">ĆETVRTI </w:t>
      </w:r>
      <w:r w:rsidR="000D2BC7">
        <w:rPr>
          <w:rFonts w:ascii="Arial" w:hAnsi="Arial" w:cs="Arial"/>
          <w:b/>
          <w:sz w:val="36"/>
          <w:lang w:val="sr-Latn-RS"/>
        </w:rPr>
        <w:t>deo ispita</w:t>
      </w:r>
      <w:r w:rsidR="000D2BC7" w:rsidRPr="00F57C9E">
        <w:rPr>
          <w:rFonts w:ascii="Arial" w:hAnsi="Arial" w:cs="Arial"/>
          <w:sz w:val="36"/>
          <w:lang w:val="sr-Latn-RS"/>
        </w:rPr>
        <w:t xml:space="preserve"> </w:t>
      </w:r>
    </w:p>
    <w:p w14:paraId="39893C9D" w14:textId="77777777" w:rsidR="000D2BC7" w:rsidRDefault="000D2BC7" w:rsidP="000D2BC7">
      <w:pPr>
        <w:jc w:val="center"/>
        <w:rPr>
          <w:rFonts w:ascii="Arial" w:hAnsi="Arial" w:cs="Arial"/>
          <w:sz w:val="36"/>
          <w:lang w:val="sr-Latn-RS"/>
        </w:rPr>
      </w:pPr>
      <w:r w:rsidRPr="00F57C9E">
        <w:rPr>
          <w:rFonts w:ascii="Arial" w:hAnsi="Arial" w:cs="Arial"/>
          <w:sz w:val="36"/>
          <w:lang w:val="sr-Latn-RS"/>
        </w:rPr>
        <w:t xml:space="preserve">iz predmeta </w:t>
      </w:r>
      <w:r w:rsidRPr="003517DE">
        <w:rPr>
          <w:rFonts w:ascii="Arial" w:hAnsi="Arial" w:cs="Arial"/>
          <w:b/>
          <w:bCs/>
          <w:sz w:val="36"/>
          <w:lang w:val="sr-Latn-RS"/>
        </w:rPr>
        <w:t>Materijali u mašinstvu</w:t>
      </w:r>
      <w:r w:rsidRPr="00F57C9E">
        <w:rPr>
          <w:rFonts w:ascii="Arial" w:hAnsi="Arial" w:cs="Arial"/>
          <w:sz w:val="36"/>
          <w:lang w:val="sr-Latn-RS"/>
        </w:rPr>
        <w:t xml:space="preserve"> biće održan u </w:t>
      </w:r>
    </w:p>
    <w:p w14:paraId="60E72CCC" w14:textId="50950AFD" w:rsidR="000D2BC7" w:rsidRPr="00F57C9E" w:rsidRDefault="000D2BC7" w:rsidP="000D2BC7">
      <w:pPr>
        <w:jc w:val="center"/>
        <w:rPr>
          <w:rFonts w:ascii="Arial" w:hAnsi="Arial" w:cs="Arial"/>
          <w:sz w:val="36"/>
          <w:lang w:val="sr-Latn-RS"/>
        </w:rPr>
      </w:pPr>
      <w:r w:rsidRPr="00F51E78">
        <w:rPr>
          <w:rFonts w:ascii="Arial" w:hAnsi="Arial" w:cs="Arial"/>
          <w:b/>
          <w:bCs/>
          <w:sz w:val="36"/>
          <w:lang w:val="sr-Latn-RS"/>
        </w:rPr>
        <w:t xml:space="preserve">SREDU </w:t>
      </w:r>
      <w:r w:rsidR="005921D4">
        <w:rPr>
          <w:rFonts w:ascii="Arial" w:hAnsi="Arial" w:cs="Arial"/>
          <w:b/>
          <w:bCs/>
          <w:color w:val="FF0000"/>
          <w:sz w:val="36"/>
          <w:lang w:val="sr-Latn-RS"/>
        </w:rPr>
        <w:t>1</w:t>
      </w:r>
      <w:r w:rsidRPr="00F51E78">
        <w:rPr>
          <w:rFonts w:ascii="Arial" w:hAnsi="Arial" w:cs="Arial"/>
          <w:b/>
          <w:bCs/>
          <w:color w:val="FF0000"/>
          <w:sz w:val="36"/>
          <w:lang w:val="sr-Latn-RS"/>
        </w:rPr>
        <w:t>7.</w:t>
      </w:r>
      <w:r w:rsidR="005921D4">
        <w:rPr>
          <w:rFonts w:ascii="Arial" w:hAnsi="Arial" w:cs="Arial"/>
          <w:b/>
          <w:bCs/>
          <w:color w:val="FF0000"/>
          <w:sz w:val="36"/>
          <w:lang w:val="sr-Latn-RS"/>
        </w:rPr>
        <w:t>0</w:t>
      </w:r>
      <w:r w:rsidRPr="00F51E78">
        <w:rPr>
          <w:rFonts w:ascii="Arial" w:hAnsi="Arial" w:cs="Arial"/>
          <w:b/>
          <w:bCs/>
          <w:color w:val="FF0000"/>
          <w:sz w:val="36"/>
          <w:lang w:val="sr-Latn-RS"/>
        </w:rPr>
        <w:t>1.202</w:t>
      </w:r>
      <w:r w:rsidR="005921D4">
        <w:rPr>
          <w:rFonts w:ascii="Arial" w:hAnsi="Arial" w:cs="Arial"/>
          <w:b/>
          <w:bCs/>
          <w:color w:val="FF0000"/>
          <w:sz w:val="36"/>
          <w:lang w:val="sr-Latn-RS"/>
        </w:rPr>
        <w:t>4</w:t>
      </w:r>
      <w:r w:rsidRPr="00F51E78">
        <w:rPr>
          <w:rFonts w:ascii="Arial" w:hAnsi="Arial" w:cs="Arial"/>
          <w:b/>
          <w:bCs/>
          <w:color w:val="FF0000"/>
          <w:sz w:val="36"/>
          <w:lang w:val="sr-Latn-RS"/>
        </w:rPr>
        <w:t>.</w:t>
      </w:r>
      <w:r w:rsidRPr="00F57C9E">
        <w:rPr>
          <w:rFonts w:ascii="Arial" w:hAnsi="Arial" w:cs="Arial"/>
          <w:sz w:val="36"/>
          <w:lang w:val="sr-Latn-RS"/>
        </w:rPr>
        <w:t xml:space="preserve"> u učionic</w:t>
      </w:r>
      <w:r>
        <w:rPr>
          <w:rFonts w:ascii="Arial" w:hAnsi="Arial" w:cs="Arial"/>
          <w:sz w:val="36"/>
          <w:lang w:val="sr-Latn-RS"/>
        </w:rPr>
        <w:t>ama</w:t>
      </w:r>
      <w:r w:rsidRPr="00F57C9E">
        <w:rPr>
          <w:rFonts w:ascii="Arial" w:hAnsi="Arial" w:cs="Arial"/>
          <w:sz w:val="36"/>
          <w:lang w:val="sr-Latn-RS"/>
        </w:rPr>
        <w:t xml:space="preserve"> </w:t>
      </w:r>
      <w:r w:rsidRPr="00F57C9E">
        <w:rPr>
          <w:rFonts w:ascii="Arial" w:hAnsi="Arial" w:cs="Arial"/>
          <w:color w:val="FF0000"/>
          <w:sz w:val="36"/>
          <w:lang w:val="sr-Latn-RS"/>
        </w:rPr>
        <w:t>203</w:t>
      </w:r>
      <w:r>
        <w:rPr>
          <w:rFonts w:ascii="Arial" w:hAnsi="Arial" w:cs="Arial"/>
          <w:color w:val="FF0000"/>
          <w:sz w:val="36"/>
          <w:lang w:val="sr-Latn-RS"/>
        </w:rPr>
        <w:t>; 204 i 205</w:t>
      </w:r>
      <w:r w:rsidRPr="00F57C9E">
        <w:rPr>
          <w:rFonts w:ascii="Arial" w:hAnsi="Arial" w:cs="Arial"/>
          <w:sz w:val="36"/>
          <w:lang w:val="sr-Latn-RS"/>
        </w:rPr>
        <w:t xml:space="preserve"> sa početkom </w:t>
      </w:r>
      <w:r w:rsidRPr="00F51E78">
        <w:rPr>
          <w:rFonts w:ascii="Arial" w:hAnsi="Arial" w:cs="Arial"/>
          <w:b/>
          <w:bCs/>
          <w:color w:val="FF0000"/>
          <w:sz w:val="36"/>
          <w:lang w:val="sr-Latn-RS"/>
        </w:rPr>
        <w:t>21:</w:t>
      </w:r>
      <w:r>
        <w:rPr>
          <w:rFonts w:ascii="Arial" w:hAnsi="Arial" w:cs="Arial"/>
          <w:b/>
          <w:bCs/>
          <w:color w:val="FF0000"/>
          <w:sz w:val="36"/>
          <w:lang w:val="sr-Latn-RS"/>
        </w:rPr>
        <w:t>00</w:t>
      </w:r>
      <w:r w:rsidRPr="00F51E78">
        <w:rPr>
          <w:rFonts w:ascii="Arial" w:hAnsi="Arial" w:cs="Arial"/>
          <w:b/>
          <w:bCs/>
          <w:color w:val="FF0000"/>
          <w:sz w:val="36"/>
          <w:vertAlign w:val="superscript"/>
          <w:lang w:val="sr-Latn-RS"/>
        </w:rPr>
        <w:t>h</w:t>
      </w:r>
      <w:r w:rsidRPr="00F57C9E">
        <w:rPr>
          <w:rFonts w:ascii="Arial" w:hAnsi="Arial" w:cs="Arial"/>
          <w:sz w:val="36"/>
          <w:lang w:val="sr-Latn-RS"/>
        </w:rPr>
        <w:t>.</w:t>
      </w:r>
    </w:p>
    <w:p w14:paraId="1FAE7F2E" w14:textId="77777777" w:rsidR="000D2BC7" w:rsidRPr="00F57C9E" w:rsidRDefault="000D2BC7" w:rsidP="000D2BC7">
      <w:pPr>
        <w:jc w:val="center"/>
        <w:rPr>
          <w:rFonts w:ascii="Arial" w:hAnsi="Arial" w:cs="Arial"/>
          <w:b/>
          <w:color w:val="FF0000"/>
          <w:sz w:val="36"/>
          <w:u w:val="single"/>
          <w:lang w:val="sr-Latn-RS"/>
        </w:rPr>
      </w:pPr>
      <w:r w:rsidRPr="00F57C9E">
        <w:rPr>
          <w:rFonts w:ascii="Arial" w:hAnsi="Arial" w:cs="Arial"/>
          <w:b/>
          <w:color w:val="FF0000"/>
          <w:sz w:val="36"/>
          <w:u w:val="single"/>
          <w:lang w:val="sr-Latn-RS"/>
        </w:rPr>
        <w:t>ČEKATI ISPRED ULAZA U UČIONIC</w:t>
      </w:r>
      <w:r>
        <w:rPr>
          <w:rFonts w:ascii="Arial" w:hAnsi="Arial" w:cs="Arial"/>
          <w:b/>
          <w:color w:val="FF0000"/>
          <w:sz w:val="36"/>
          <w:u w:val="single"/>
          <w:lang w:val="sr-Latn-RS"/>
        </w:rPr>
        <w:t>E</w:t>
      </w:r>
    </w:p>
    <w:p w14:paraId="0451BEDD" w14:textId="77777777" w:rsidR="000D2BC7" w:rsidRPr="00F57C9E" w:rsidRDefault="000D2BC7" w:rsidP="000D2BC7">
      <w:pPr>
        <w:jc w:val="center"/>
        <w:rPr>
          <w:rFonts w:ascii="Arial" w:hAnsi="Arial" w:cs="Arial"/>
          <w:sz w:val="32"/>
          <w:lang w:val="sr-Latn-RS"/>
        </w:rPr>
      </w:pPr>
    </w:p>
    <w:p w14:paraId="4F13CBC6" w14:textId="77777777" w:rsidR="000D2BC7" w:rsidRPr="00F57C9E" w:rsidRDefault="000D2BC7" w:rsidP="000D2BC7">
      <w:pPr>
        <w:jc w:val="center"/>
        <w:rPr>
          <w:rFonts w:ascii="Arial" w:hAnsi="Arial" w:cs="Arial"/>
          <w:sz w:val="32"/>
          <w:lang w:val="sr-Latn-RS"/>
        </w:rPr>
      </w:pPr>
    </w:p>
    <w:p w14:paraId="457D3A34" w14:textId="77777777" w:rsidR="000D2BC7" w:rsidRPr="00F57C9E" w:rsidRDefault="000D2BC7" w:rsidP="000D2BC7">
      <w:pPr>
        <w:ind w:left="5159" w:hanging="5159"/>
        <w:jc w:val="right"/>
        <w:rPr>
          <w:rFonts w:ascii="Arial" w:hAnsi="Arial" w:cs="Arial"/>
          <w:sz w:val="28"/>
          <w:lang w:val="sr-Latn-RS"/>
        </w:rPr>
      </w:pPr>
      <w:r w:rsidRPr="00F57C9E">
        <w:rPr>
          <w:rFonts w:ascii="Arial" w:hAnsi="Arial" w:cs="Arial"/>
          <w:sz w:val="28"/>
          <w:lang w:val="sr-Latn-RS"/>
        </w:rPr>
        <w:t>Predmetni nastavnik:</w:t>
      </w:r>
    </w:p>
    <w:p w14:paraId="702EBD78" w14:textId="77777777" w:rsidR="000D2BC7" w:rsidRPr="00F57C9E" w:rsidRDefault="000D2BC7" w:rsidP="000D2BC7">
      <w:pPr>
        <w:ind w:left="5159" w:hanging="5159"/>
        <w:jc w:val="right"/>
        <w:rPr>
          <w:rFonts w:ascii="Arial" w:hAnsi="Arial" w:cs="Arial"/>
          <w:sz w:val="28"/>
          <w:lang w:val="sr-Latn-RS"/>
        </w:rPr>
      </w:pPr>
    </w:p>
    <w:p w14:paraId="4C27A9F7" w14:textId="77777777" w:rsidR="000D2BC7" w:rsidRPr="00F57C9E" w:rsidRDefault="000D2BC7" w:rsidP="000D2BC7">
      <w:pPr>
        <w:ind w:left="5159" w:right="140" w:hanging="5159"/>
        <w:jc w:val="right"/>
        <w:rPr>
          <w:rFonts w:ascii="Arial" w:hAnsi="Arial" w:cs="Arial"/>
          <w:sz w:val="28"/>
          <w:lang w:val="sr-Latn-RS"/>
        </w:rPr>
      </w:pPr>
      <w:r w:rsidRPr="00F57C9E">
        <w:rPr>
          <w:rFonts w:ascii="Arial" w:hAnsi="Arial" w:cs="Arial"/>
          <w:sz w:val="28"/>
          <w:lang w:val="sr-Latn-RS"/>
        </w:rPr>
        <w:t>Dr Dragan Rajnović</w:t>
      </w:r>
    </w:p>
    <w:p w14:paraId="03907263" w14:textId="77777777" w:rsidR="00403AF3" w:rsidRDefault="00403AF3"/>
    <w:sectPr w:rsidR="00403AF3" w:rsidSect="005A0163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C7"/>
    <w:rsid w:val="000D2BC7"/>
    <w:rsid w:val="00403AF3"/>
    <w:rsid w:val="005921D4"/>
    <w:rsid w:val="005A0163"/>
    <w:rsid w:val="00700929"/>
    <w:rsid w:val="00F4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B3CFD"/>
  <w15:chartTrackingRefBased/>
  <w15:docId w15:val="{24C07F89-14E3-4B53-A6E7-C22B21DB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B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r-Latn-R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B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r-Latn-R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B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r-Latn-R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B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sr-Latn-R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sr-Latn-R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sr-Latn-R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B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sr-Latn-R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B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sr-Latn-R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B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sr-Latn-R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B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2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B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r-Latn-R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2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B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sr-Latn-R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2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B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r-Latn-R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2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sr-Latn-R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B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220</Characters>
  <Application>Microsoft Office Word</Application>
  <DocSecurity>0</DocSecurity>
  <Lines>15</Lines>
  <Paragraphs>9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Pecanac</dc:creator>
  <cp:keywords/>
  <dc:description/>
  <cp:lastModifiedBy>Milan Pecanac</cp:lastModifiedBy>
  <cp:revision>2</cp:revision>
  <dcterms:created xsi:type="dcterms:W3CDTF">2023-12-22T21:05:00Z</dcterms:created>
  <dcterms:modified xsi:type="dcterms:W3CDTF">2024-01-10T12:24:00Z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bf6b439acd5db2bb2487ada8dd035105699a953bd5fdad698e59507250b27678</vt:lpwstr>
  </property>
</Properties>
</file>